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24E49" w14:textId="7CB65273" w:rsidR="0040768C" w:rsidRPr="0040768C" w:rsidRDefault="0040768C" w:rsidP="0040768C">
      <w:pPr>
        <w:jc w:val="center"/>
        <w:rPr>
          <w:rFonts w:ascii="Century Gothic" w:hAnsi="Century Gothic"/>
        </w:rPr>
      </w:pPr>
      <w:r w:rsidRPr="0040768C">
        <w:rPr>
          <w:rFonts w:ascii="Century Gothic" w:hAnsi="Century Gothic"/>
        </w:rPr>
        <w:t xml:space="preserve">Welcome to Third Grade! </w:t>
      </w:r>
      <w:r w:rsidR="00286C74">
        <w:rPr>
          <w:rFonts w:ascii="Century Gothic" w:hAnsi="Century Gothic"/>
        </w:rPr>
        <w:t>We are</w:t>
      </w:r>
      <w:r w:rsidRPr="0040768C">
        <w:rPr>
          <w:rFonts w:ascii="Century Gothic" w:hAnsi="Century Gothic"/>
        </w:rPr>
        <w:t xml:space="preserve"> overjoyed to be your child’s teacher this year!! </w:t>
      </w:r>
    </w:p>
    <w:p w14:paraId="2B17D9C8" w14:textId="5ED738B3" w:rsidR="0040768C" w:rsidRPr="0040768C" w:rsidRDefault="0040768C" w:rsidP="0040768C">
      <w:pPr>
        <w:jc w:val="center"/>
        <w:rPr>
          <w:rFonts w:ascii="Century Gothic" w:hAnsi="Century Gothic"/>
        </w:rPr>
      </w:pPr>
      <w:r w:rsidRPr="0040768C">
        <w:rPr>
          <w:rFonts w:ascii="Century Gothic" w:hAnsi="Century Gothic"/>
        </w:rPr>
        <w:t>The items listed below will greatly enrich your child’s learning this year. If possible, please send your child to school with these supplies on the first day of school.</w:t>
      </w:r>
      <w:r w:rsidRPr="0040768C">
        <w:rPr>
          <w:rFonts w:ascii="Century Gothic" w:hAnsi="Century Gothic"/>
        </w:rPr>
        <w:br/>
        <w:t xml:space="preserve">I am also asking for a class fee of </w:t>
      </w:r>
      <w:r w:rsidRPr="00DA7589">
        <w:rPr>
          <w:rFonts w:ascii="Century Gothic" w:hAnsi="Century Gothic"/>
          <w:b/>
          <w:bCs/>
        </w:rPr>
        <w:t>$25.00</w:t>
      </w:r>
      <w:r w:rsidRPr="0040768C">
        <w:rPr>
          <w:rFonts w:ascii="Century Gothic" w:hAnsi="Century Gothic"/>
        </w:rPr>
        <w:t xml:space="preserve">, this money will go towards STEM Supplies, Astro Bright Paper, Book Sets, Classroom Rewards &amp; Prizes, &amp; general needs for running our classroom as well as resupplying things as the year goes on. </w:t>
      </w:r>
      <w:r w:rsidR="00286C74">
        <w:rPr>
          <w:rFonts w:ascii="Century Gothic" w:hAnsi="Century Gothic"/>
        </w:rPr>
        <w:t xml:space="preserve">This fee does not </w:t>
      </w:r>
      <w:r w:rsidR="00492DF8">
        <w:rPr>
          <w:rFonts w:ascii="Century Gothic" w:hAnsi="Century Gothic"/>
        </w:rPr>
        <w:t>include</w:t>
      </w:r>
      <w:r w:rsidR="00286C74">
        <w:rPr>
          <w:rFonts w:ascii="Century Gothic" w:hAnsi="Century Gothic"/>
        </w:rPr>
        <w:t xml:space="preserve"> field trips. </w:t>
      </w:r>
      <w:r w:rsidRPr="0040768C">
        <w:rPr>
          <w:rFonts w:ascii="Century Gothic" w:hAnsi="Century Gothic"/>
        </w:rPr>
        <w:t>Please make checks payable to Rollan Melton Elementary.</w:t>
      </w:r>
    </w:p>
    <w:p w14:paraId="4D0A8D6B" w14:textId="77777777" w:rsidR="0040768C" w:rsidRPr="0040768C" w:rsidRDefault="0040768C" w:rsidP="0040768C">
      <w:pPr>
        <w:rPr>
          <w:rFonts w:ascii="KG Do You Love Me" w:hAnsi="KG Do You Love Me"/>
          <w:bCs/>
          <w:color w:val="4472C4" w:themeColor="accent1"/>
          <w:sz w:val="36"/>
          <w:szCs w:val="36"/>
          <w:u w:val="doub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768C">
        <w:rPr>
          <w:rFonts w:ascii="KG Do You Love Me" w:hAnsi="KG Do You Love Me"/>
          <w:bCs/>
          <w:color w:val="4472C4" w:themeColor="accent1"/>
          <w:sz w:val="36"/>
          <w:szCs w:val="36"/>
          <w:u w:val="doub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Supply List:</w:t>
      </w:r>
      <w:r w:rsidRPr="0040768C">
        <w:rPr>
          <w:rFonts w:ascii="KG Do You Love Me" w:hAnsi="KG Do You Love Me"/>
          <w:bCs/>
          <w:noProof/>
          <w:color w:val="4472C4" w:themeColor="accent1"/>
          <w:sz w:val="36"/>
          <w:szCs w:val="36"/>
          <w:u w:val="doub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3D9C2D3" w14:textId="4EF4D397" w:rsidR="001B3851" w:rsidRPr="00DA7589" w:rsidRDefault="0040768C" w:rsidP="0040768C">
      <w:pPr>
        <w:rPr>
          <w:rFonts w:ascii="Century Gothic" w:hAnsi="Century Gothic"/>
          <w:b/>
          <w:bCs/>
          <w:sz w:val="24"/>
          <w:szCs w:val="24"/>
        </w:rPr>
      </w:pPr>
      <w:r w:rsidRPr="0040768C">
        <w:rPr>
          <w:rFonts w:ascii="Century Gothic" w:hAnsi="Century Gothic"/>
          <w:sz w:val="24"/>
          <w:szCs w:val="24"/>
        </w:rPr>
        <w:t xml:space="preserve">1 spiral notebook </w:t>
      </w:r>
      <w:r w:rsidRPr="0040768C">
        <w:rPr>
          <w:rFonts w:ascii="Century Gothic" w:hAnsi="Century Gothic"/>
          <w:sz w:val="24"/>
          <w:szCs w:val="24"/>
        </w:rPr>
        <w:br/>
      </w:r>
      <w:r w:rsidR="005A3FE7">
        <w:rPr>
          <w:rFonts w:ascii="Century Gothic" w:hAnsi="Century Gothic"/>
          <w:sz w:val="24"/>
          <w:szCs w:val="24"/>
        </w:rPr>
        <w:t>1</w:t>
      </w:r>
      <w:r w:rsidRPr="0040768C">
        <w:rPr>
          <w:rFonts w:ascii="Century Gothic" w:hAnsi="Century Gothic"/>
          <w:sz w:val="24"/>
          <w:szCs w:val="24"/>
        </w:rPr>
        <w:t xml:space="preserve"> pencil pouch</w:t>
      </w:r>
      <w:r w:rsidR="008D4F70">
        <w:rPr>
          <w:rFonts w:ascii="Century Gothic" w:hAnsi="Century Gothic"/>
          <w:sz w:val="24"/>
          <w:szCs w:val="24"/>
        </w:rPr>
        <w:t>es</w:t>
      </w:r>
      <w:r w:rsidRPr="0040768C">
        <w:rPr>
          <w:rFonts w:ascii="Century Gothic" w:hAnsi="Century Gothic"/>
          <w:sz w:val="24"/>
          <w:szCs w:val="24"/>
        </w:rPr>
        <w:t xml:space="preserve"> or pencil box</w:t>
      </w:r>
      <w:r w:rsidR="008D4F70">
        <w:rPr>
          <w:rFonts w:ascii="Century Gothic" w:hAnsi="Century Gothic"/>
          <w:sz w:val="24"/>
          <w:szCs w:val="24"/>
        </w:rPr>
        <w:t>es</w:t>
      </w:r>
      <w:r w:rsidRPr="0040768C">
        <w:rPr>
          <w:rFonts w:ascii="Century Gothic" w:hAnsi="Century Gothic"/>
          <w:sz w:val="24"/>
          <w:szCs w:val="24"/>
        </w:rPr>
        <w:t xml:space="preserve"> </w:t>
      </w:r>
      <w:r w:rsidR="003B3AE8">
        <w:rPr>
          <w:rFonts w:ascii="Century Gothic" w:hAnsi="Century Gothic"/>
          <w:sz w:val="24"/>
          <w:szCs w:val="24"/>
        </w:rPr>
        <w:t>(</w:t>
      </w:r>
      <w:r w:rsidRPr="0040768C">
        <w:rPr>
          <w:rFonts w:ascii="Century Gothic" w:hAnsi="Century Gothic"/>
          <w:sz w:val="24"/>
          <w:szCs w:val="24"/>
        </w:rPr>
        <w:t>to hold supplies)</w:t>
      </w:r>
      <w:r w:rsidRPr="0040768C">
        <w:rPr>
          <w:rFonts w:ascii="Century Gothic" w:hAnsi="Century Gothic"/>
          <w:sz w:val="24"/>
          <w:szCs w:val="24"/>
        </w:rPr>
        <w:br/>
        <w:t>3 black sharpie</w:t>
      </w:r>
      <w:r w:rsidR="00DC66D5">
        <w:rPr>
          <w:rFonts w:ascii="Century Gothic" w:hAnsi="Century Gothic"/>
          <w:sz w:val="24"/>
          <w:szCs w:val="24"/>
        </w:rPr>
        <w:t>s</w:t>
      </w:r>
      <w:r w:rsidRPr="0040768C">
        <w:rPr>
          <w:rFonts w:ascii="Century Gothic" w:hAnsi="Century Gothic"/>
          <w:sz w:val="24"/>
          <w:szCs w:val="24"/>
        </w:rPr>
        <w:t xml:space="preserve"> </w:t>
      </w:r>
      <w:r w:rsidRPr="0040768C">
        <w:rPr>
          <w:rFonts w:ascii="Century Gothic" w:hAnsi="Century Gothic"/>
          <w:sz w:val="24"/>
          <w:szCs w:val="24"/>
        </w:rPr>
        <w:br/>
      </w:r>
      <w:r w:rsidR="00A7002B">
        <w:rPr>
          <w:rFonts w:ascii="Century Gothic" w:hAnsi="Century Gothic"/>
          <w:sz w:val="24"/>
          <w:szCs w:val="24"/>
        </w:rPr>
        <w:t xml:space="preserve">1 package of chunky </w:t>
      </w:r>
      <w:r w:rsidRPr="0040768C">
        <w:rPr>
          <w:rFonts w:ascii="Century Gothic" w:hAnsi="Century Gothic"/>
          <w:sz w:val="24"/>
          <w:szCs w:val="24"/>
        </w:rPr>
        <w:t>Crayola Markers CLASSIC Colors</w:t>
      </w:r>
      <w:r w:rsidRPr="0040768C">
        <w:rPr>
          <w:rFonts w:ascii="Century Gothic" w:hAnsi="Century Gothic"/>
          <w:sz w:val="24"/>
          <w:szCs w:val="24"/>
        </w:rPr>
        <w:br/>
      </w:r>
      <w:r w:rsidR="005A3FE7">
        <w:rPr>
          <w:rFonts w:ascii="Century Gothic" w:hAnsi="Century Gothic"/>
          <w:sz w:val="24"/>
          <w:szCs w:val="24"/>
        </w:rPr>
        <w:t xml:space="preserve">2 </w:t>
      </w:r>
      <w:r w:rsidRPr="0040768C">
        <w:rPr>
          <w:rFonts w:ascii="Century Gothic" w:hAnsi="Century Gothic"/>
          <w:sz w:val="24"/>
          <w:szCs w:val="24"/>
        </w:rPr>
        <w:t>durable pocket folders</w:t>
      </w:r>
      <w:r w:rsidR="001C4DA7">
        <w:rPr>
          <w:rFonts w:ascii="Century Gothic" w:hAnsi="Century Gothic"/>
          <w:sz w:val="24"/>
          <w:szCs w:val="24"/>
        </w:rPr>
        <w:t xml:space="preserve"> </w:t>
      </w:r>
      <w:r w:rsidR="00680A9E">
        <w:rPr>
          <w:rFonts w:ascii="Century Gothic" w:hAnsi="Century Gothic"/>
          <w:sz w:val="24"/>
          <w:szCs w:val="24"/>
        </w:rPr>
        <w:t>(</w:t>
      </w:r>
      <w:r w:rsidR="001C4DA7">
        <w:rPr>
          <w:rFonts w:ascii="Century Gothic" w:hAnsi="Century Gothic"/>
          <w:sz w:val="24"/>
          <w:szCs w:val="24"/>
        </w:rPr>
        <w:t>no multiplication facts printed on the</w:t>
      </w:r>
      <w:r w:rsidR="00680A9E">
        <w:rPr>
          <w:rFonts w:ascii="Century Gothic" w:hAnsi="Century Gothic"/>
          <w:sz w:val="24"/>
          <w:szCs w:val="24"/>
        </w:rPr>
        <w:t xml:space="preserve"> inside</w:t>
      </w:r>
      <w:r w:rsidR="001C4DA7">
        <w:rPr>
          <w:rFonts w:ascii="Century Gothic" w:hAnsi="Century Gothic"/>
          <w:sz w:val="24"/>
          <w:szCs w:val="24"/>
        </w:rPr>
        <w:t>)</w:t>
      </w:r>
      <w:r w:rsidRPr="0040768C">
        <w:rPr>
          <w:rFonts w:ascii="Century Gothic" w:hAnsi="Century Gothic"/>
          <w:sz w:val="24"/>
          <w:szCs w:val="24"/>
        </w:rPr>
        <w:br/>
        <w:t>1 pair of scissors</w:t>
      </w:r>
      <w:r w:rsidRPr="0040768C">
        <w:rPr>
          <w:rFonts w:ascii="Century Gothic" w:hAnsi="Century Gothic"/>
          <w:sz w:val="24"/>
          <w:szCs w:val="24"/>
        </w:rPr>
        <w:br/>
        <w:t>3 (or more) glue sticks</w:t>
      </w:r>
      <w:r w:rsidR="000F4C0A">
        <w:rPr>
          <w:rFonts w:ascii="Century Gothic" w:hAnsi="Century Gothic"/>
          <w:sz w:val="24"/>
          <w:szCs w:val="24"/>
        </w:rPr>
        <w:t xml:space="preserve"> and 1 </w:t>
      </w:r>
      <w:r w:rsidR="00D71132">
        <w:rPr>
          <w:rFonts w:ascii="Century Gothic" w:hAnsi="Century Gothic"/>
          <w:sz w:val="24"/>
          <w:szCs w:val="24"/>
        </w:rPr>
        <w:t>bottle of white glue</w:t>
      </w:r>
      <w:r w:rsidRPr="0040768C">
        <w:rPr>
          <w:rFonts w:ascii="Century Gothic" w:hAnsi="Century Gothic"/>
          <w:sz w:val="24"/>
          <w:szCs w:val="24"/>
        </w:rPr>
        <w:br/>
        <w:t>2 packages of (sharpened) pencils</w:t>
      </w:r>
      <w:r w:rsidR="00445FE3">
        <w:rPr>
          <w:rFonts w:ascii="Century Gothic" w:hAnsi="Century Gothic"/>
          <w:sz w:val="24"/>
          <w:szCs w:val="24"/>
        </w:rPr>
        <w:t xml:space="preserve"> or mechanical pencils</w:t>
      </w:r>
      <w:r w:rsidR="00FA305F">
        <w:rPr>
          <w:rFonts w:ascii="Century Gothic" w:hAnsi="Century Gothic"/>
          <w:sz w:val="24"/>
          <w:szCs w:val="24"/>
        </w:rPr>
        <w:br/>
      </w:r>
      <w:r w:rsidR="00445FE3">
        <w:rPr>
          <w:rFonts w:ascii="Century Gothic" w:hAnsi="Century Gothic"/>
          <w:sz w:val="24"/>
          <w:szCs w:val="24"/>
        </w:rPr>
        <w:t>1 pencil sharpener</w:t>
      </w:r>
      <w:r w:rsidRPr="0040768C">
        <w:rPr>
          <w:rFonts w:ascii="Century Gothic" w:hAnsi="Century Gothic"/>
          <w:sz w:val="24"/>
          <w:szCs w:val="24"/>
        </w:rPr>
        <w:br/>
      </w:r>
      <w:r w:rsidR="00A95A72">
        <w:rPr>
          <w:rFonts w:ascii="Century Gothic" w:hAnsi="Century Gothic"/>
          <w:sz w:val="24"/>
          <w:szCs w:val="24"/>
        </w:rPr>
        <w:t>1 pink</w:t>
      </w:r>
      <w:r w:rsidRPr="0040768C">
        <w:rPr>
          <w:rFonts w:ascii="Century Gothic" w:hAnsi="Century Gothic"/>
          <w:sz w:val="24"/>
          <w:szCs w:val="24"/>
        </w:rPr>
        <w:t xml:space="preserve"> </w:t>
      </w:r>
      <w:r w:rsidR="00A95A72">
        <w:rPr>
          <w:rFonts w:ascii="Century Gothic" w:hAnsi="Century Gothic"/>
          <w:sz w:val="24"/>
          <w:szCs w:val="24"/>
        </w:rPr>
        <w:t>er</w:t>
      </w:r>
      <w:r w:rsidRPr="0040768C">
        <w:rPr>
          <w:rFonts w:ascii="Century Gothic" w:hAnsi="Century Gothic"/>
          <w:sz w:val="24"/>
          <w:szCs w:val="24"/>
        </w:rPr>
        <w:t>aser</w:t>
      </w:r>
      <w:r w:rsidR="00A95A72">
        <w:rPr>
          <w:rFonts w:ascii="Century Gothic" w:hAnsi="Century Gothic"/>
          <w:sz w:val="24"/>
          <w:szCs w:val="24"/>
        </w:rPr>
        <w:t xml:space="preserve"> or 1 package of </w:t>
      </w:r>
      <w:r w:rsidR="00482EC6">
        <w:rPr>
          <w:rFonts w:ascii="Century Gothic" w:hAnsi="Century Gothic"/>
          <w:sz w:val="24"/>
          <w:szCs w:val="24"/>
        </w:rPr>
        <w:t>pencil topper erasers</w:t>
      </w:r>
      <w:r w:rsidRPr="0040768C">
        <w:rPr>
          <w:rFonts w:ascii="Century Gothic" w:hAnsi="Century Gothic"/>
          <w:sz w:val="24"/>
          <w:szCs w:val="24"/>
        </w:rPr>
        <w:t xml:space="preserve"> </w:t>
      </w:r>
      <w:r w:rsidRPr="0040768C">
        <w:rPr>
          <w:rFonts w:ascii="Century Gothic" w:hAnsi="Century Gothic"/>
          <w:sz w:val="24"/>
          <w:szCs w:val="24"/>
        </w:rPr>
        <w:br/>
      </w:r>
      <w:r w:rsidR="00482EC6">
        <w:rPr>
          <w:rFonts w:ascii="Century Gothic" w:hAnsi="Century Gothic"/>
          <w:sz w:val="24"/>
          <w:szCs w:val="24"/>
        </w:rPr>
        <w:t xml:space="preserve">1 package </w:t>
      </w:r>
      <w:r w:rsidRPr="0040768C">
        <w:rPr>
          <w:rFonts w:ascii="Century Gothic" w:hAnsi="Century Gothic"/>
          <w:sz w:val="24"/>
          <w:szCs w:val="24"/>
        </w:rPr>
        <w:t>dry erase markers</w:t>
      </w:r>
      <w:r w:rsidR="00642E4F">
        <w:rPr>
          <w:rFonts w:ascii="Century Gothic" w:hAnsi="Century Gothic"/>
          <w:sz w:val="24"/>
          <w:szCs w:val="24"/>
        </w:rPr>
        <w:t xml:space="preserve"> and 1 eraser (a sock works well)</w:t>
      </w:r>
      <w:r w:rsidRPr="0040768C">
        <w:rPr>
          <w:rFonts w:ascii="Century Gothic" w:hAnsi="Century Gothic"/>
          <w:sz w:val="24"/>
          <w:szCs w:val="24"/>
        </w:rPr>
        <w:br/>
        <w:t xml:space="preserve">1 package of crayons </w:t>
      </w:r>
      <w:r w:rsidR="00FA305F">
        <w:rPr>
          <w:rFonts w:ascii="Century Gothic" w:hAnsi="Century Gothic"/>
          <w:sz w:val="24"/>
          <w:szCs w:val="24"/>
        </w:rPr>
        <w:br/>
      </w:r>
      <w:r w:rsidR="001B3851" w:rsidRPr="00DA7589">
        <w:rPr>
          <w:rFonts w:ascii="Century Gothic" w:hAnsi="Century Gothic"/>
          <w:b/>
          <w:bCs/>
          <w:sz w:val="24"/>
          <w:szCs w:val="24"/>
        </w:rPr>
        <w:t xml:space="preserve">Ear buds or headphones in a </w:t>
      </w:r>
      <w:r w:rsidR="0090170B" w:rsidRPr="00DA7589">
        <w:rPr>
          <w:rFonts w:ascii="Century Gothic" w:hAnsi="Century Gothic"/>
          <w:b/>
          <w:bCs/>
          <w:sz w:val="24"/>
          <w:szCs w:val="24"/>
        </w:rPr>
        <w:t>plastic</w:t>
      </w:r>
      <w:r w:rsidR="001B3851" w:rsidRPr="00DA7589">
        <w:rPr>
          <w:rFonts w:ascii="Century Gothic" w:hAnsi="Century Gothic"/>
          <w:b/>
          <w:bCs/>
          <w:sz w:val="24"/>
          <w:szCs w:val="24"/>
        </w:rPr>
        <w:t xml:space="preserve"> baggie with name on it</w:t>
      </w:r>
    </w:p>
    <w:p w14:paraId="329A19A3" w14:textId="77777777" w:rsidR="00A7002B" w:rsidRDefault="00A7002B" w:rsidP="0040768C">
      <w:pPr>
        <w:rPr>
          <w:rFonts w:ascii="Century Gothic" w:hAnsi="Century Gothic"/>
          <w:sz w:val="24"/>
          <w:szCs w:val="24"/>
        </w:rPr>
      </w:pPr>
    </w:p>
    <w:p w14:paraId="138778BD" w14:textId="77777777" w:rsidR="001B3851" w:rsidRPr="0040768C" w:rsidRDefault="001B3851" w:rsidP="0040768C">
      <w:pPr>
        <w:rPr>
          <w:rFonts w:ascii="Century Gothic" w:hAnsi="Century Gothic"/>
          <w:sz w:val="24"/>
          <w:szCs w:val="24"/>
        </w:rPr>
      </w:pPr>
    </w:p>
    <w:p w14:paraId="1318EEEC" w14:textId="13082A84" w:rsidR="008B4D6C" w:rsidRDefault="00507B0C" w:rsidP="00670BB8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Please</w:t>
      </w:r>
      <w:r w:rsidR="00473279">
        <w:rPr>
          <w:rFonts w:ascii="Century Gothic" w:hAnsi="Century Gothic"/>
        </w:rPr>
        <w:t xml:space="preserve"> unwrap supplies</w:t>
      </w:r>
      <w:r w:rsidR="005B426D">
        <w:rPr>
          <w:rFonts w:ascii="Century Gothic" w:hAnsi="Century Gothic"/>
        </w:rPr>
        <w:t xml:space="preserve"> and put student’s name or initials on them before placing them in pouch/box</w:t>
      </w:r>
      <w:r w:rsidR="00011A6A">
        <w:rPr>
          <w:rFonts w:ascii="Century Gothic" w:hAnsi="Century Gothic"/>
        </w:rPr>
        <w:t xml:space="preserve">. </w:t>
      </w:r>
      <w:r w:rsidR="00BD3183">
        <w:rPr>
          <w:rFonts w:ascii="Century Gothic" w:hAnsi="Century Gothic"/>
        </w:rPr>
        <w:t>Please bring supplies on the first day of school.</w:t>
      </w:r>
      <w:r w:rsidR="002D4DBA">
        <w:rPr>
          <w:rFonts w:ascii="Century Gothic" w:hAnsi="Century Gothic"/>
        </w:rPr>
        <w:t xml:space="preserve"> </w:t>
      </w:r>
      <w:r w:rsidR="00C372CD">
        <w:rPr>
          <w:rFonts w:ascii="Century Gothic" w:hAnsi="Century Gothic"/>
        </w:rPr>
        <w:t>In the first week of August, p</w:t>
      </w:r>
      <w:r w:rsidR="002D4DBA">
        <w:rPr>
          <w:rFonts w:ascii="Century Gothic" w:hAnsi="Century Gothic"/>
        </w:rPr>
        <w:t>lease be on the lookout for</w:t>
      </w:r>
      <w:r w:rsidR="00FF6C36">
        <w:rPr>
          <w:rFonts w:ascii="Century Gothic" w:hAnsi="Century Gothic"/>
        </w:rPr>
        <w:t xml:space="preserve"> a</w:t>
      </w:r>
      <w:r w:rsidR="002D4DBA">
        <w:rPr>
          <w:rFonts w:ascii="Century Gothic" w:hAnsi="Century Gothic"/>
        </w:rPr>
        <w:t xml:space="preserve"> </w:t>
      </w:r>
      <w:r w:rsidR="00FF6C36">
        <w:rPr>
          <w:rFonts w:ascii="Century Gothic" w:hAnsi="Century Gothic"/>
        </w:rPr>
        <w:t>welcome</w:t>
      </w:r>
      <w:r w:rsidR="00C372CD">
        <w:rPr>
          <w:rFonts w:ascii="Century Gothic" w:hAnsi="Century Gothic"/>
        </w:rPr>
        <w:t xml:space="preserve"> e-mail</w:t>
      </w:r>
      <w:r w:rsidR="005A3FE7">
        <w:rPr>
          <w:rFonts w:ascii="Century Gothic" w:hAnsi="Century Gothic"/>
        </w:rPr>
        <w:t xml:space="preserve"> or letter</w:t>
      </w:r>
      <w:r w:rsidR="00C372CD">
        <w:rPr>
          <w:rFonts w:ascii="Century Gothic" w:hAnsi="Century Gothic"/>
        </w:rPr>
        <w:t xml:space="preserve"> </w:t>
      </w:r>
      <w:r w:rsidR="00FF6C36">
        <w:rPr>
          <w:rFonts w:ascii="Century Gothic" w:hAnsi="Century Gothic"/>
        </w:rPr>
        <w:t>from your child’s teacher</w:t>
      </w:r>
      <w:r w:rsidR="00BC5DD5">
        <w:rPr>
          <w:rFonts w:ascii="Century Gothic" w:hAnsi="Century Gothic"/>
        </w:rPr>
        <w:t>.</w:t>
      </w:r>
    </w:p>
    <w:p w14:paraId="79B2FCE3" w14:textId="77777777" w:rsidR="008B4D6C" w:rsidRDefault="008B4D6C" w:rsidP="008B4D6C">
      <w:pPr>
        <w:jc w:val="center"/>
        <w:rPr>
          <w:rFonts w:ascii="Century Gothic" w:hAnsi="Century Gothic"/>
        </w:rPr>
      </w:pPr>
    </w:p>
    <w:p w14:paraId="36FD4F65" w14:textId="607E2703" w:rsidR="00E800A7" w:rsidRDefault="0040768C" w:rsidP="00E800A7">
      <w:pPr>
        <w:jc w:val="center"/>
        <w:rPr>
          <w:rFonts w:ascii="Century Gothic" w:hAnsi="Century Gothic"/>
        </w:rPr>
      </w:pPr>
      <w:r w:rsidRPr="0040768C">
        <w:rPr>
          <w:rFonts w:ascii="Century Gothic" w:hAnsi="Century Gothic"/>
        </w:rPr>
        <w:t xml:space="preserve">Thank you for supplying our classroom with the materials needed to make this year a wonderful and remarkable </w:t>
      </w:r>
      <w:proofErr w:type="gramStart"/>
      <w:r w:rsidRPr="0040768C">
        <w:rPr>
          <w:rFonts w:ascii="Century Gothic" w:hAnsi="Century Gothic"/>
        </w:rPr>
        <w:t>year!!</w:t>
      </w:r>
      <w:proofErr w:type="gramEnd"/>
      <w:r w:rsidRPr="0040768C">
        <w:rPr>
          <w:rFonts w:ascii="Century Gothic" w:hAnsi="Century Gothic"/>
        </w:rPr>
        <w:t xml:space="preserve"> </w:t>
      </w:r>
    </w:p>
    <w:p w14:paraId="4D37AC66" w14:textId="393CFA09" w:rsidR="0040768C" w:rsidRDefault="00492DF8" w:rsidP="0040768C">
      <w:pPr>
        <w:pStyle w:val="Footer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We are</w:t>
      </w:r>
      <w:r w:rsidR="0040768C" w:rsidRPr="0040768C">
        <w:rPr>
          <w:rFonts w:ascii="Century Gothic" w:hAnsi="Century Gothic"/>
        </w:rPr>
        <w:t xml:space="preserve"> so excited to be your child’s teacher and </w:t>
      </w:r>
    </w:p>
    <w:p w14:paraId="3A406754" w14:textId="77777777" w:rsidR="00FA305F" w:rsidRDefault="00492DF8" w:rsidP="0040768C">
      <w:pPr>
        <w:pStyle w:val="Footer"/>
        <w:jc w:val="center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we</w:t>
      </w:r>
      <w:proofErr w:type="gramEnd"/>
      <w:r>
        <w:rPr>
          <w:rFonts w:ascii="Century Gothic" w:hAnsi="Century Gothic"/>
        </w:rPr>
        <w:t xml:space="preserve"> </w:t>
      </w:r>
      <w:r w:rsidR="0040768C" w:rsidRPr="0040768C">
        <w:rPr>
          <w:rFonts w:ascii="Century Gothic" w:hAnsi="Century Gothic"/>
        </w:rPr>
        <w:t xml:space="preserve">know we will have an amazing year together. </w:t>
      </w:r>
    </w:p>
    <w:p w14:paraId="7B0DC0C2" w14:textId="09A5D747" w:rsidR="0040768C" w:rsidRDefault="00FA305F" w:rsidP="0040768C">
      <w:pPr>
        <w:pStyle w:val="Footer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Looking forward to meeting you all in August!</w:t>
      </w:r>
    </w:p>
    <w:p w14:paraId="302DB285" w14:textId="28A519D5" w:rsidR="0040768C" w:rsidRDefault="0040768C" w:rsidP="0040768C">
      <w:pPr>
        <w:pStyle w:val="Footer"/>
        <w:jc w:val="center"/>
        <w:rPr>
          <w:rFonts w:ascii="Century Gothic" w:hAnsi="Century Gothic"/>
        </w:rPr>
      </w:pPr>
      <w:r w:rsidRPr="0040768C">
        <w:rPr>
          <w:rFonts w:ascii="Century Gothic" w:hAnsi="Century Gothic"/>
        </w:rPr>
        <w:t xml:space="preserve">Sincerely, </w:t>
      </w:r>
      <w:r w:rsidR="00286C74">
        <w:rPr>
          <w:rFonts w:ascii="Century Gothic" w:hAnsi="Century Gothic"/>
        </w:rPr>
        <w:t>3</w:t>
      </w:r>
      <w:r w:rsidR="00286C74" w:rsidRPr="00286C74">
        <w:rPr>
          <w:rFonts w:ascii="Century Gothic" w:hAnsi="Century Gothic"/>
          <w:vertAlign w:val="superscript"/>
        </w:rPr>
        <w:t>rd</w:t>
      </w:r>
      <w:r w:rsidR="00286C74">
        <w:rPr>
          <w:rFonts w:ascii="Century Gothic" w:hAnsi="Century Gothic"/>
        </w:rPr>
        <w:t xml:space="preserve"> Grade Team</w:t>
      </w:r>
    </w:p>
    <w:p w14:paraId="56D3EE2B" w14:textId="39A92F3E" w:rsidR="008B4D6C" w:rsidRDefault="008B4D6C" w:rsidP="0040768C">
      <w:pPr>
        <w:pStyle w:val="Footer"/>
        <w:jc w:val="center"/>
      </w:pPr>
    </w:p>
    <w:sectPr w:rsidR="008B4D6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0EF0F" w14:textId="77777777" w:rsidR="00147953" w:rsidRDefault="00147953">
      <w:pPr>
        <w:spacing w:after="0" w:line="240" w:lineRule="auto"/>
      </w:pPr>
      <w:r>
        <w:separator/>
      </w:r>
    </w:p>
  </w:endnote>
  <w:endnote w:type="continuationSeparator" w:id="0">
    <w:p w14:paraId="23F76115" w14:textId="77777777" w:rsidR="00147953" w:rsidRDefault="0014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G Do You Love Me">
    <w:altName w:val="Times New Roman"/>
    <w:charset w:val="00"/>
    <w:family w:val="auto"/>
    <w:pitch w:val="variable"/>
    <w:sig w:usb0="00000001" w:usb1="10000000" w:usb2="00000000" w:usb3="00000000" w:csb0="8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C783B" w14:textId="77777777" w:rsidR="00147953" w:rsidRDefault="00147953">
      <w:pPr>
        <w:spacing w:after="0" w:line="240" w:lineRule="auto"/>
      </w:pPr>
      <w:r>
        <w:separator/>
      </w:r>
    </w:p>
  </w:footnote>
  <w:footnote w:type="continuationSeparator" w:id="0">
    <w:p w14:paraId="174BC6A8" w14:textId="77777777" w:rsidR="00147953" w:rsidRDefault="00147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47C49" w14:textId="77777777" w:rsidR="000B70BF" w:rsidRDefault="000B70BF" w:rsidP="003970D4">
    <w:pPr>
      <w:jc w:val="center"/>
      <w:rPr>
        <w:rFonts w:ascii="KG Do You Love Me" w:hAnsi="KG Do You Love Me"/>
        <w:color w:val="0070C0"/>
        <w:sz w:val="40"/>
        <w:szCs w:val="40"/>
      </w:rPr>
    </w:pPr>
  </w:p>
  <w:p w14:paraId="42BA5DE6" w14:textId="57C188A8" w:rsidR="00F50904" w:rsidRPr="00D07533" w:rsidRDefault="0040768C" w:rsidP="003970D4">
    <w:pPr>
      <w:jc w:val="center"/>
      <w:rPr>
        <w:rFonts w:ascii="KG Do You Love Me" w:hAnsi="KG Do You Love Me"/>
        <w:color w:val="0070C0"/>
        <w:sz w:val="40"/>
        <w:szCs w:val="40"/>
      </w:rPr>
    </w:pPr>
    <w:r w:rsidRPr="00D07533">
      <w:rPr>
        <w:rFonts w:ascii="KG Do You Love Me" w:hAnsi="KG Do You Love Me"/>
        <w:color w:val="0070C0"/>
        <w:sz w:val="40"/>
        <w:szCs w:val="40"/>
      </w:rPr>
      <w:t>3</w:t>
    </w:r>
    <w:r w:rsidRPr="00D07533">
      <w:rPr>
        <w:rFonts w:ascii="KG Do You Love Me" w:hAnsi="KG Do You Love Me"/>
        <w:color w:val="0070C0"/>
        <w:sz w:val="40"/>
        <w:szCs w:val="40"/>
        <w:vertAlign w:val="superscript"/>
      </w:rPr>
      <w:t>rd</w:t>
    </w:r>
    <w:r w:rsidRPr="00D07533">
      <w:rPr>
        <w:rFonts w:ascii="KG Do You Love Me" w:hAnsi="KG Do You Love Me"/>
        <w:color w:val="0070C0"/>
        <w:sz w:val="40"/>
        <w:szCs w:val="40"/>
      </w:rPr>
      <w:t xml:space="preserve"> Grade Supply List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8C"/>
    <w:rsid w:val="00011A6A"/>
    <w:rsid w:val="000A1B5F"/>
    <w:rsid w:val="000B70BF"/>
    <w:rsid w:val="000F4C0A"/>
    <w:rsid w:val="00137824"/>
    <w:rsid w:val="00147953"/>
    <w:rsid w:val="001818BB"/>
    <w:rsid w:val="001B3851"/>
    <w:rsid w:val="001C4DA7"/>
    <w:rsid w:val="00286C74"/>
    <w:rsid w:val="002A7A27"/>
    <w:rsid w:val="002D4DBA"/>
    <w:rsid w:val="00326E75"/>
    <w:rsid w:val="00372550"/>
    <w:rsid w:val="00380289"/>
    <w:rsid w:val="003B3754"/>
    <w:rsid w:val="003B3AE8"/>
    <w:rsid w:val="0040768C"/>
    <w:rsid w:val="00412F94"/>
    <w:rsid w:val="00445FE3"/>
    <w:rsid w:val="00456360"/>
    <w:rsid w:val="00473279"/>
    <w:rsid w:val="00482EC6"/>
    <w:rsid w:val="00492DF8"/>
    <w:rsid w:val="00505B6E"/>
    <w:rsid w:val="00507B0C"/>
    <w:rsid w:val="005A3FE7"/>
    <w:rsid w:val="005B426D"/>
    <w:rsid w:val="00642E4F"/>
    <w:rsid w:val="00670BB8"/>
    <w:rsid w:val="00680A9E"/>
    <w:rsid w:val="00754B73"/>
    <w:rsid w:val="007961D8"/>
    <w:rsid w:val="00840217"/>
    <w:rsid w:val="008B4D6C"/>
    <w:rsid w:val="008D4F70"/>
    <w:rsid w:val="0090170B"/>
    <w:rsid w:val="009303A8"/>
    <w:rsid w:val="00A7002B"/>
    <w:rsid w:val="00A937ED"/>
    <w:rsid w:val="00A95A72"/>
    <w:rsid w:val="00BA05A2"/>
    <w:rsid w:val="00BC5DD5"/>
    <w:rsid w:val="00BD3183"/>
    <w:rsid w:val="00C26EDB"/>
    <w:rsid w:val="00C372CD"/>
    <w:rsid w:val="00CA4F88"/>
    <w:rsid w:val="00D64344"/>
    <w:rsid w:val="00D71132"/>
    <w:rsid w:val="00DA7589"/>
    <w:rsid w:val="00DC66D5"/>
    <w:rsid w:val="00E120F9"/>
    <w:rsid w:val="00E264E5"/>
    <w:rsid w:val="00E748B8"/>
    <w:rsid w:val="00E800A7"/>
    <w:rsid w:val="00F50904"/>
    <w:rsid w:val="00FA305F"/>
    <w:rsid w:val="00FE1D99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BB5AD"/>
  <w15:chartTrackingRefBased/>
  <w15:docId w15:val="{08214A24-29F2-4E4F-8F8B-A823036E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68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7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68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07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68C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8B4D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Company>Washoe County School District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Emily F</dc:creator>
  <cp:keywords/>
  <dc:description/>
  <cp:lastModifiedBy>Comphel, Janice</cp:lastModifiedBy>
  <cp:revision>2</cp:revision>
  <dcterms:created xsi:type="dcterms:W3CDTF">2024-05-29T18:18:00Z</dcterms:created>
  <dcterms:modified xsi:type="dcterms:W3CDTF">2024-05-29T18:18:00Z</dcterms:modified>
</cp:coreProperties>
</file>